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263E1" w14:textId="206BA291" w:rsidR="00636509" w:rsidRDefault="006E01F6" w:rsidP="00D41DF5">
      <w:pPr>
        <w:pStyle w:val="Heading1"/>
      </w:pPr>
      <w:bookmarkStart w:id="0" w:name="_Toc67667322"/>
      <w:r>
        <w:t xml:space="preserve">Evolv Black: </w:t>
      </w:r>
      <w:r w:rsidR="00141BAD">
        <w:t xml:space="preserve">Client Onboarding </w:t>
      </w:r>
      <w:bookmarkEnd w:id="0"/>
      <w:r>
        <w:t>Checklist</w:t>
      </w:r>
    </w:p>
    <w:p w14:paraId="79BB6148" w14:textId="10D60EBA" w:rsidR="00141BAD" w:rsidRPr="006E01F6" w:rsidRDefault="00D41DF5" w:rsidP="006E01F6">
      <w:pPr>
        <w:pStyle w:val="ListParagraph"/>
        <w:numPr>
          <w:ilvl w:val="0"/>
          <w:numId w:val="1"/>
        </w:numPr>
        <w:rPr>
          <w:b/>
          <w:bCs/>
          <w:sz w:val="24"/>
          <w:szCs w:val="32"/>
        </w:rPr>
      </w:pPr>
      <w:r>
        <w:rPr>
          <w:b/>
          <w:bCs/>
          <w:sz w:val="24"/>
          <w:szCs w:val="32"/>
        </w:rPr>
        <w:t>W</w:t>
      </w:r>
      <w:r w:rsidR="006E01F6" w:rsidRPr="006E01F6">
        <w:rPr>
          <w:b/>
          <w:bCs/>
          <w:sz w:val="24"/>
          <w:szCs w:val="32"/>
        </w:rPr>
        <w:t>orkflow contact</w:t>
      </w:r>
    </w:p>
    <w:p w14:paraId="4CC1FDDC" w14:textId="64123E0A" w:rsidR="006E01F6" w:rsidRDefault="00D41DF5" w:rsidP="006E01F6">
      <w:r>
        <w:t>Please provide details of the main contact from your firm managing workflow.</w:t>
      </w:r>
      <w:r w:rsidR="006E01F6">
        <w:t xml:space="preserve"> </w:t>
      </w:r>
    </w:p>
    <w:tbl>
      <w:tblPr>
        <w:tblStyle w:val="TableGrid"/>
        <w:tblW w:w="9067" w:type="dxa"/>
        <w:tblLook w:val="04A0" w:firstRow="1" w:lastRow="0" w:firstColumn="1" w:lastColumn="0" w:noHBand="0" w:noVBand="1"/>
      </w:tblPr>
      <w:tblGrid>
        <w:gridCol w:w="2830"/>
        <w:gridCol w:w="3261"/>
        <w:gridCol w:w="2976"/>
      </w:tblGrid>
      <w:tr w:rsidR="006E01F6" w14:paraId="219B7967" w14:textId="77777777" w:rsidTr="00673DF9">
        <w:tc>
          <w:tcPr>
            <w:tcW w:w="2830" w:type="dxa"/>
            <w:shd w:val="clear" w:color="auto" w:fill="D4E15B"/>
          </w:tcPr>
          <w:p w14:paraId="3CCBC0FE" w14:textId="48F69275" w:rsidR="006E01F6" w:rsidRPr="00E067BF" w:rsidRDefault="006E01F6" w:rsidP="0024489A">
            <w:pPr>
              <w:rPr>
                <w:b/>
                <w:bCs/>
              </w:rPr>
            </w:pPr>
            <w:r>
              <w:rPr>
                <w:b/>
                <w:bCs/>
              </w:rPr>
              <w:t>Full name</w:t>
            </w:r>
          </w:p>
        </w:tc>
        <w:tc>
          <w:tcPr>
            <w:tcW w:w="3261" w:type="dxa"/>
            <w:shd w:val="clear" w:color="auto" w:fill="D4E15B"/>
          </w:tcPr>
          <w:p w14:paraId="6FB795A8" w14:textId="3EB7AD96" w:rsidR="006E01F6" w:rsidRPr="00E067BF" w:rsidRDefault="006E01F6" w:rsidP="0024489A">
            <w:pPr>
              <w:rPr>
                <w:b/>
                <w:bCs/>
              </w:rPr>
            </w:pPr>
            <w:r>
              <w:rPr>
                <w:b/>
                <w:bCs/>
              </w:rPr>
              <w:t>Email</w:t>
            </w:r>
          </w:p>
        </w:tc>
        <w:tc>
          <w:tcPr>
            <w:tcW w:w="2976" w:type="dxa"/>
            <w:shd w:val="clear" w:color="auto" w:fill="D4E15B"/>
          </w:tcPr>
          <w:p w14:paraId="70F52F83" w14:textId="28282348" w:rsidR="006E01F6" w:rsidRPr="00E067BF" w:rsidRDefault="006E01F6" w:rsidP="0024489A">
            <w:pPr>
              <w:rPr>
                <w:b/>
                <w:bCs/>
              </w:rPr>
            </w:pPr>
            <w:r>
              <w:rPr>
                <w:b/>
                <w:bCs/>
              </w:rPr>
              <w:t>Phone number</w:t>
            </w:r>
          </w:p>
        </w:tc>
      </w:tr>
      <w:tr w:rsidR="006E01F6" w14:paraId="2A8BFC21" w14:textId="77777777" w:rsidTr="006E01F6">
        <w:tc>
          <w:tcPr>
            <w:tcW w:w="2830" w:type="dxa"/>
          </w:tcPr>
          <w:p w14:paraId="648D1E7C" w14:textId="6EF134E0" w:rsidR="00AB16A1" w:rsidRDefault="00AB16A1" w:rsidP="0024489A"/>
        </w:tc>
        <w:tc>
          <w:tcPr>
            <w:tcW w:w="3261" w:type="dxa"/>
          </w:tcPr>
          <w:p w14:paraId="14D7727C" w14:textId="1CDC0155" w:rsidR="006E01F6" w:rsidRDefault="006E01F6" w:rsidP="0024489A"/>
        </w:tc>
        <w:tc>
          <w:tcPr>
            <w:tcW w:w="2976" w:type="dxa"/>
          </w:tcPr>
          <w:p w14:paraId="284FC70E" w14:textId="77777777" w:rsidR="006E01F6" w:rsidRDefault="006E01F6" w:rsidP="0024489A"/>
        </w:tc>
      </w:tr>
    </w:tbl>
    <w:p w14:paraId="362B1C35" w14:textId="77777777" w:rsidR="00D97622" w:rsidRDefault="00D97622" w:rsidP="00D97622">
      <w:pPr>
        <w:rPr>
          <w:b/>
          <w:bCs/>
          <w:sz w:val="24"/>
          <w:szCs w:val="32"/>
        </w:rPr>
      </w:pPr>
    </w:p>
    <w:p w14:paraId="050934CD" w14:textId="7E1DEA19" w:rsidR="00A55D54" w:rsidRPr="00D97622" w:rsidRDefault="00D41DF5" w:rsidP="00D97622">
      <w:pPr>
        <w:pStyle w:val="ListParagraph"/>
        <w:numPr>
          <w:ilvl w:val="0"/>
          <w:numId w:val="1"/>
        </w:numPr>
        <w:rPr>
          <w:b/>
          <w:bCs/>
          <w:sz w:val="24"/>
          <w:szCs w:val="32"/>
        </w:rPr>
      </w:pPr>
      <w:r w:rsidRPr="00D97622">
        <w:rPr>
          <w:b/>
          <w:bCs/>
          <w:sz w:val="24"/>
          <w:szCs w:val="32"/>
        </w:rPr>
        <w:t>I</w:t>
      </w:r>
      <w:r w:rsidR="00AD5BF8" w:rsidRPr="00D97622">
        <w:rPr>
          <w:b/>
          <w:bCs/>
          <w:sz w:val="24"/>
          <w:szCs w:val="32"/>
        </w:rPr>
        <w:t xml:space="preserve">ndividuals </w:t>
      </w:r>
      <w:r w:rsidR="006E1BC2">
        <w:rPr>
          <w:b/>
          <w:bCs/>
          <w:sz w:val="24"/>
          <w:szCs w:val="32"/>
        </w:rPr>
        <w:t>requiring</w:t>
      </w:r>
      <w:r w:rsidR="00A55D54" w:rsidRPr="00D97622">
        <w:rPr>
          <w:b/>
          <w:bCs/>
          <w:sz w:val="24"/>
          <w:szCs w:val="32"/>
        </w:rPr>
        <w:t xml:space="preserve"> portal access</w:t>
      </w:r>
    </w:p>
    <w:p w14:paraId="26F9A8CA" w14:textId="6F9E6707" w:rsidR="00AF40D3" w:rsidRPr="00AF40D3" w:rsidRDefault="00D41DF5" w:rsidP="00AF40D3">
      <w:pPr>
        <w:rPr>
          <w:sz w:val="24"/>
          <w:szCs w:val="32"/>
        </w:rPr>
      </w:pPr>
      <w:r w:rsidRPr="002E76E2">
        <w:t>Please provide a list of individuals from your firm requiring access to the Evolv Client Portal.</w:t>
      </w:r>
      <w:r w:rsidR="00AF40D3" w:rsidRPr="00AF40D3">
        <w:rPr>
          <w:sz w:val="24"/>
          <w:szCs w:val="32"/>
        </w:rPr>
        <w:t xml:space="preserve"> </w:t>
      </w:r>
    </w:p>
    <w:tbl>
      <w:tblPr>
        <w:tblStyle w:val="TableGrid"/>
        <w:tblW w:w="9067" w:type="dxa"/>
        <w:tblLook w:val="04A0" w:firstRow="1" w:lastRow="0" w:firstColumn="1" w:lastColumn="0" w:noHBand="0" w:noVBand="1"/>
      </w:tblPr>
      <w:tblGrid>
        <w:gridCol w:w="2830"/>
        <w:gridCol w:w="3261"/>
        <w:gridCol w:w="2976"/>
      </w:tblGrid>
      <w:tr w:rsidR="00AF40D3" w14:paraId="547B9BE3" w14:textId="77777777" w:rsidTr="00673DF9">
        <w:tc>
          <w:tcPr>
            <w:tcW w:w="2830" w:type="dxa"/>
            <w:shd w:val="clear" w:color="auto" w:fill="D4E15B"/>
          </w:tcPr>
          <w:p w14:paraId="44E2B6CE" w14:textId="451C34EA" w:rsidR="00AF40D3" w:rsidRPr="00E067BF" w:rsidRDefault="00AF40D3" w:rsidP="007A56E2">
            <w:pPr>
              <w:rPr>
                <w:b/>
                <w:bCs/>
              </w:rPr>
            </w:pPr>
            <w:r>
              <w:rPr>
                <w:b/>
                <w:bCs/>
              </w:rPr>
              <w:t>First name</w:t>
            </w:r>
          </w:p>
        </w:tc>
        <w:tc>
          <w:tcPr>
            <w:tcW w:w="3261" w:type="dxa"/>
            <w:shd w:val="clear" w:color="auto" w:fill="D4E15B"/>
          </w:tcPr>
          <w:p w14:paraId="488BCB96" w14:textId="2C0AF331" w:rsidR="00AF40D3" w:rsidRPr="00E067BF" w:rsidRDefault="00AF40D3" w:rsidP="007A56E2">
            <w:pPr>
              <w:rPr>
                <w:b/>
                <w:bCs/>
              </w:rPr>
            </w:pPr>
            <w:r>
              <w:rPr>
                <w:b/>
                <w:bCs/>
              </w:rPr>
              <w:t>Last name</w:t>
            </w:r>
          </w:p>
        </w:tc>
        <w:tc>
          <w:tcPr>
            <w:tcW w:w="2976" w:type="dxa"/>
            <w:shd w:val="clear" w:color="auto" w:fill="D4E15B"/>
          </w:tcPr>
          <w:p w14:paraId="360E0FA9" w14:textId="36A20AEF" w:rsidR="00AF40D3" w:rsidRPr="00E067BF" w:rsidRDefault="00AF40D3" w:rsidP="007A56E2">
            <w:pPr>
              <w:rPr>
                <w:b/>
                <w:bCs/>
              </w:rPr>
            </w:pPr>
            <w:r>
              <w:rPr>
                <w:b/>
                <w:bCs/>
              </w:rPr>
              <w:t>Email</w:t>
            </w:r>
          </w:p>
        </w:tc>
      </w:tr>
      <w:tr w:rsidR="00AF40D3" w14:paraId="1B1833FB" w14:textId="77777777" w:rsidTr="007A56E2">
        <w:tc>
          <w:tcPr>
            <w:tcW w:w="2830" w:type="dxa"/>
          </w:tcPr>
          <w:p w14:paraId="2D01AA54" w14:textId="77777777" w:rsidR="00AF40D3" w:rsidRDefault="00AF40D3" w:rsidP="007A56E2"/>
        </w:tc>
        <w:tc>
          <w:tcPr>
            <w:tcW w:w="3261" w:type="dxa"/>
          </w:tcPr>
          <w:p w14:paraId="33F01103" w14:textId="77777777" w:rsidR="00AF40D3" w:rsidRDefault="00AF40D3" w:rsidP="007A56E2"/>
        </w:tc>
        <w:tc>
          <w:tcPr>
            <w:tcW w:w="2976" w:type="dxa"/>
          </w:tcPr>
          <w:p w14:paraId="1BC97848" w14:textId="77777777" w:rsidR="00AF40D3" w:rsidRDefault="00AF40D3" w:rsidP="007A56E2"/>
        </w:tc>
      </w:tr>
      <w:tr w:rsidR="00AD5BF8" w14:paraId="5DB83A0A" w14:textId="77777777" w:rsidTr="007A56E2">
        <w:tc>
          <w:tcPr>
            <w:tcW w:w="2830" w:type="dxa"/>
          </w:tcPr>
          <w:p w14:paraId="06378B3E" w14:textId="77777777" w:rsidR="00AD5BF8" w:rsidRDefault="00AD5BF8" w:rsidP="007A56E2"/>
        </w:tc>
        <w:tc>
          <w:tcPr>
            <w:tcW w:w="3261" w:type="dxa"/>
          </w:tcPr>
          <w:p w14:paraId="1BE57609" w14:textId="77777777" w:rsidR="00AD5BF8" w:rsidRDefault="00AD5BF8" w:rsidP="007A56E2"/>
        </w:tc>
        <w:tc>
          <w:tcPr>
            <w:tcW w:w="2976" w:type="dxa"/>
          </w:tcPr>
          <w:p w14:paraId="4CEDE6B3" w14:textId="77777777" w:rsidR="00AD5BF8" w:rsidRDefault="00AD5BF8" w:rsidP="007A56E2"/>
        </w:tc>
      </w:tr>
      <w:tr w:rsidR="00AD5BF8" w14:paraId="38191467" w14:textId="77777777" w:rsidTr="007A56E2">
        <w:tc>
          <w:tcPr>
            <w:tcW w:w="2830" w:type="dxa"/>
          </w:tcPr>
          <w:p w14:paraId="15482EB3" w14:textId="77777777" w:rsidR="00AD5BF8" w:rsidRDefault="00AD5BF8" w:rsidP="007A56E2"/>
        </w:tc>
        <w:tc>
          <w:tcPr>
            <w:tcW w:w="3261" w:type="dxa"/>
          </w:tcPr>
          <w:p w14:paraId="0D345036" w14:textId="77777777" w:rsidR="00AD5BF8" w:rsidRDefault="00AD5BF8" w:rsidP="007A56E2"/>
        </w:tc>
        <w:tc>
          <w:tcPr>
            <w:tcW w:w="2976" w:type="dxa"/>
          </w:tcPr>
          <w:p w14:paraId="2AF5F086" w14:textId="77777777" w:rsidR="00AD5BF8" w:rsidRDefault="00AD5BF8" w:rsidP="007A56E2"/>
        </w:tc>
      </w:tr>
    </w:tbl>
    <w:p w14:paraId="17F87236" w14:textId="77777777" w:rsidR="00AD5BF8" w:rsidRDefault="00AD5BF8" w:rsidP="00A55D54"/>
    <w:p w14:paraId="31E35EB1" w14:textId="5502C555" w:rsidR="006E01F6" w:rsidRPr="00567D12" w:rsidRDefault="006E1BC2" w:rsidP="00567D12">
      <w:pPr>
        <w:pStyle w:val="ListParagraph"/>
        <w:numPr>
          <w:ilvl w:val="0"/>
          <w:numId w:val="1"/>
        </w:numPr>
        <w:rPr>
          <w:b/>
          <w:bCs/>
          <w:sz w:val="24"/>
          <w:szCs w:val="32"/>
        </w:rPr>
      </w:pPr>
      <w:r>
        <w:rPr>
          <w:b/>
          <w:bCs/>
          <w:sz w:val="24"/>
          <w:szCs w:val="32"/>
        </w:rPr>
        <w:t>P</w:t>
      </w:r>
      <w:r w:rsidR="00567D12" w:rsidRPr="00567D12">
        <w:rPr>
          <w:b/>
          <w:bCs/>
          <w:sz w:val="24"/>
          <w:szCs w:val="32"/>
        </w:rPr>
        <w:t>revious auditor</w:t>
      </w:r>
      <w:r>
        <w:rPr>
          <w:b/>
          <w:bCs/>
          <w:sz w:val="24"/>
          <w:szCs w:val="32"/>
        </w:rPr>
        <w:t xml:space="preserve"> details</w:t>
      </w:r>
    </w:p>
    <w:p w14:paraId="48AFD22F" w14:textId="56D744DB" w:rsidR="00567D12" w:rsidRDefault="00D97622" w:rsidP="00567D12">
      <w:r>
        <w:t>Please provide details regarding your previous auditor so we can send an Ethical Clearance letter.</w:t>
      </w:r>
      <w:r w:rsidR="00566898">
        <w:t xml:space="preserve"> </w:t>
      </w:r>
    </w:p>
    <w:tbl>
      <w:tblPr>
        <w:tblStyle w:val="TableGrid"/>
        <w:tblW w:w="9016" w:type="dxa"/>
        <w:tblLook w:val="04A0" w:firstRow="1" w:lastRow="0" w:firstColumn="1" w:lastColumn="0" w:noHBand="0" w:noVBand="1"/>
      </w:tblPr>
      <w:tblGrid>
        <w:gridCol w:w="2405"/>
        <w:gridCol w:w="2105"/>
        <w:gridCol w:w="2256"/>
        <w:gridCol w:w="2250"/>
      </w:tblGrid>
      <w:tr w:rsidR="00F82805" w14:paraId="72155CDC" w14:textId="6F8310F0" w:rsidTr="00D41DF5">
        <w:tc>
          <w:tcPr>
            <w:tcW w:w="2405" w:type="dxa"/>
            <w:shd w:val="clear" w:color="auto" w:fill="D4E15B"/>
          </w:tcPr>
          <w:p w14:paraId="4CB4C8A8" w14:textId="2A4B288C" w:rsidR="00F82805" w:rsidRPr="00E067BF" w:rsidRDefault="00F82805" w:rsidP="0024489A">
            <w:pPr>
              <w:rPr>
                <w:b/>
                <w:bCs/>
              </w:rPr>
            </w:pPr>
            <w:r>
              <w:rPr>
                <w:b/>
                <w:bCs/>
              </w:rPr>
              <w:t>Previous auditor (firm)</w:t>
            </w:r>
          </w:p>
        </w:tc>
        <w:tc>
          <w:tcPr>
            <w:tcW w:w="2105" w:type="dxa"/>
            <w:shd w:val="clear" w:color="auto" w:fill="D4E15B"/>
          </w:tcPr>
          <w:p w14:paraId="4E82A2CF" w14:textId="29530904" w:rsidR="00F82805" w:rsidRPr="00E067BF" w:rsidRDefault="00F82805" w:rsidP="0024489A">
            <w:pPr>
              <w:rPr>
                <w:b/>
                <w:bCs/>
              </w:rPr>
            </w:pPr>
            <w:r>
              <w:rPr>
                <w:b/>
                <w:bCs/>
              </w:rPr>
              <w:t>Contract address</w:t>
            </w:r>
          </w:p>
        </w:tc>
        <w:tc>
          <w:tcPr>
            <w:tcW w:w="2256" w:type="dxa"/>
            <w:shd w:val="clear" w:color="auto" w:fill="D4E15B"/>
          </w:tcPr>
          <w:p w14:paraId="04ACBE83" w14:textId="65268D8A" w:rsidR="00F82805" w:rsidRPr="00E067BF" w:rsidRDefault="00F82805" w:rsidP="0024489A">
            <w:pPr>
              <w:rPr>
                <w:b/>
                <w:bCs/>
              </w:rPr>
            </w:pPr>
            <w:r>
              <w:rPr>
                <w:b/>
                <w:bCs/>
              </w:rPr>
              <w:t xml:space="preserve">Main contact </w:t>
            </w:r>
          </w:p>
        </w:tc>
        <w:tc>
          <w:tcPr>
            <w:tcW w:w="2250" w:type="dxa"/>
            <w:shd w:val="clear" w:color="auto" w:fill="D4E15B"/>
          </w:tcPr>
          <w:p w14:paraId="122DB6FC" w14:textId="1967A368" w:rsidR="00F82805" w:rsidRDefault="00F82805" w:rsidP="0024489A">
            <w:pPr>
              <w:rPr>
                <w:b/>
                <w:bCs/>
              </w:rPr>
            </w:pPr>
            <w:r>
              <w:rPr>
                <w:b/>
                <w:bCs/>
              </w:rPr>
              <w:t>Main contact email</w:t>
            </w:r>
          </w:p>
        </w:tc>
      </w:tr>
      <w:tr w:rsidR="00F82805" w14:paraId="59A88336" w14:textId="7ED19552" w:rsidTr="00D41DF5">
        <w:tc>
          <w:tcPr>
            <w:tcW w:w="2405" w:type="dxa"/>
          </w:tcPr>
          <w:p w14:paraId="389869BF" w14:textId="5BFB274F" w:rsidR="00F82805" w:rsidRDefault="00F82805" w:rsidP="0024489A"/>
        </w:tc>
        <w:tc>
          <w:tcPr>
            <w:tcW w:w="2105" w:type="dxa"/>
          </w:tcPr>
          <w:p w14:paraId="4A1D87BF" w14:textId="77777777" w:rsidR="00F82805" w:rsidRDefault="00F82805" w:rsidP="0024489A"/>
        </w:tc>
        <w:tc>
          <w:tcPr>
            <w:tcW w:w="2256" w:type="dxa"/>
          </w:tcPr>
          <w:p w14:paraId="69ED8F8A" w14:textId="77777777" w:rsidR="00F82805" w:rsidRDefault="00F82805" w:rsidP="0024489A"/>
        </w:tc>
        <w:tc>
          <w:tcPr>
            <w:tcW w:w="2250" w:type="dxa"/>
          </w:tcPr>
          <w:p w14:paraId="495A5856" w14:textId="77777777" w:rsidR="00F82805" w:rsidRDefault="00F82805" w:rsidP="0024489A"/>
        </w:tc>
      </w:tr>
    </w:tbl>
    <w:p w14:paraId="580C2AF9" w14:textId="77777777" w:rsidR="00301CB8" w:rsidRDefault="00301CB8" w:rsidP="00567D12"/>
    <w:p w14:paraId="1ED7AC33" w14:textId="282406D8" w:rsidR="00301CB8" w:rsidRPr="00301CB8" w:rsidRDefault="00D41DF5" w:rsidP="00301CB8">
      <w:pPr>
        <w:pStyle w:val="ListParagraph"/>
        <w:numPr>
          <w:ilvl w:val="0"/>
          <w:numId w:val="1"/>
        </w:numPr>
        <w:rPr>
          <w:b/>
          <w:bCs/>
          <w:sz w:val="24"/>
          <w:szCs w:val="32"/>
        </w:rPr>
      </w:pPr>
      <w:r>
        <w:rPr>
          <w:b/>
          <w:bCs/>
          <w:sz w:val="24"/>
          <w:szCs w:val="32"/>
        </w:rPr>
        <w:t xml:space="preserve">SMSFs </w:t>
      </w:r>
      <w:r w:rsidRPr="00301CB8">
        <w:rPr>
          <w:b/>
          <w:bCs/>
          <w:sz w:val="24"/>
          <w:szCs w:val="32"/>
        </w:rPr>
        <w:t>requir</w:t>
      </w:r>
      <w:r>
        <w:rPr>
          <w:b/>
          <w:bCs/>
          <w:sz w:val="24"/>
          <w:szCs w:val="32"/>
        </w:rPr>
        <w:t xml:space="preserve">ing </w:t>
      </w:r>
      <w:r w:rsidRPr="00301CB8">
        <w:rPr>
          <w:b/>
          <w:bCs/>
          <w:sz w:val="24"/>
          <w:szCs w:val="32"/>
        </w:rPr>
        <w:t xml:space="preserve">auditing </w:t>
      </w:r>
    </w:p>
    <w:p w14:paraId="281BBEA9" w14:textId="09540B2E" w:rsidR="00301CB8" w:rsidRDefault="00D41DF5" w:rsidP="00301CB8">
      <w:r>
        <w:t xml:space="preserve">Please email a document listing each SMSF requiring auditing. Refer to the BGL 360 Auditor set up guide attached to this email for instructions on obtaining this information from BGL. Once you have received this document from BGL, please check it for completeness </w:t>
      </w:r>
      <w:r w:rsidRPr="002E76E2">
        <w:t xml:space="preserve">and </w:t>
      </w:r>
      <w:r w:rsidRPr="00D41DF5">
        <w:rPr>
          <w:u w:val="single"/>
        </w:rPr>
        <w:t>add the main contact in your firm for each fund listed</w:t>
      </w:r>
      <w:r>
        <w:t>.</w:t>
      </w:r>
      <w:r w:rsidR="00301CB8">
        <w:t xml:space="preserve"> </w:t>
      </w:r>
    </w:p>
    <w:p w14:paraId="547745D4" w14:textId="350BC2B5" w:rsidR="00AD5BF8" w:rsidRDefault="00974C4F" w:rsidP="00567D12">
      <w:sdt>
        <w:sdtPr>
          <w:id w:val="-230781142"/>
          <w14:checkbox>
            <w14:checked w14:val="0"/>
            <w14:checkedState w14:val="2612" w14:font="MS Gothic"/>
            <w14:uncheckedState w14:val="2610" w14:font="MS Gothic"/>
          </w14:checkbox>
        </w:sdtPr>
        <w:sdtEndPr/>
        <w:sdtContent>
          <w:r w:rsidR="00301CB8">
            <w:rPr>
              <w:rFonts w:ascii="MS Gothic" w:eastAsia="MS Gothic" w:hAnsi="MS Gothic" w:hint="eastAsia"/>
            </w:rPr>
            <w:t>☐</w:t>
          </w:r>
        </w:sdtContent>
      </w:sdt>
      <w:r w:rsidR="00301CB8">
        <w:t xml:space="preserve"> Complete</w:t>
      </w:r>
    </w:p>
    <w:p w14:paraId="5E1C7FE2" w14:textId="03AF6443" w:rsidR="00BA1A81" w:rsidRPr="00D41DF5" w:rsidRDefault="00BA1A81" w:rsidP="00D41DF5">
      <w:pPr>
        <w:pStyle w:val="ListParagraph"/>
        <w:numPr>
          <w:ilvl w:val="0"/>
          <w:numId w:val="1"/>
        </w:numPr>
        <w:rPr>
          <w:b/>
          <w:bCs/>
          <w:sz w:val="24"/>
          <w:szCs w:val="32"/>
        </w:rPr>
      </w:pPr>
      <w:r w:rsidRPr="00D41DF5">
        <w:rPr>
          <w:b/>
          <w:bCs/>
          <w:sz w:val="24"/>
          <w:szCs w:val="32"/>
        </w:rPr>
        <w:t xml:space="preserve">Invite Evolv as a user </w:t>
      </w:r>
      <w:r w:rsidR="006E1BC2">
        <w:rPr>
          <w:b/>
          <w:bCs/>
          <w:sz w:val="24"/>
          <w:szCs w:val="32"/>
        </w:rPr>
        <w:t>in</w:t>
      </w:r>
      <w:r w:rsidRPr="00D41DF5">
        <w:rPr>
          <w:b/>
          <w:bCs/>
          <w:sz w:val="24"/>
          <w:szCs w:val="32"/>
        </w:rPr>
        <w:t xml:space="preserve"> BGL 360</w:t>
      </w:r>
    </w:p>
    <w:p w14:paraId="5D709F5F" w14:textId="28E51582" w:rsidR="00BA1A81" w:rsidRPr="00D41FA2" w:rsidRDefault="00BA1A81" w:rsidP="00BA1A81">
      <w:pPr>
        <w:pStyle w:val="xmsonormal"/>
        <w:rPr>
          <w:rFonts w:asciiTheme="minorHAnsi" w:hAnsiTheme="minorHAnsi" w:cstheme="minorHAnsi"/>
        </w:rPr>
      </w:pPr>
      <w:r w:rsidRPr="00D41FA2">
        <w:rPr>
          <w:rFonts w:asciiTheme="minorHAnsi" w:hAnsiTheme="minorHAnsi" w:cstheme="minorHAnsi"/>
          <w:lang w:val="en-US"/>
        </w:rPr>
        <w:t xml:space="preserve">To allow us to continue/commence, </w:t>
      </w:r>
      <w:r w:rsidRPr="00D41FA2">
        <w:rPr>
          <w:rFonts w:asciiTheme="minorHAnsi" w:hAnsiTheme="minorHAnsi" w:cstheme="minorHAnsi"/>
        </w:rPr>
        <w:t xml:space="preserve">you will need to invite Evolv as a user at BGL 360.  Please </w:t>
      </w:r>
      <w:r w:rsidR="00D41DF5">
        <w:t>refer to the BGL 360 Auditor set up guide attached to this email for instructions.</w:t>
      </w:r>
    </w:p>
    <w:p w14:paraId="380874B7" w14:textId="0741063F" w:rsidR="00BA1A81" w:rsidRDefault="00BA1A81" w:rsidP="006747C9">
      <w:pPr>
        <w:pStyle w:val="xmsonormal"/>
        <w:rPr>
          <w:rFonts w:asciiTheme="minorHAnsi" w:hAnsiTheme="minorHAnsi" w:cstheme="minorHAnsi"/>
        </w:rPr>
      </w:pPr>
      <w:r w:rsidRPr="00D41FA2">
        <w:rPr>
          <w:rFonts w:asciiTheme="minorHAnsi" w:hAnsiTheme="minorHAnsi" w:cstheme="minorHAnsi"/>
        </w:rPr>
        <w:t> </w:t>
      </w:r>
    </w:p>
    <w:p w14:paraId="7D14201B" w14:textId="55FB016D" w:rsidR="006747C9" w:rsidRPr="00D41DF5" w:rsidRDefault="00974C4F" w:rsidP="00D41DF5">
      <w:sdt>
        <w:sdtPr>
          <w:id w:val="1821536952"/>
          <w14:checkbox>
            <w14:checked w14:val="0"/>
            <w14:checkedState w14:val="2612" w14:font="MS Gothic"/>
            <w14:uncheckedState w14:val="2610" w14:font="MS Gothic"/>
          </w14:checkbox>
        </w:sdtPr>
        <w:sdtEndPr/>
        <w:sdtContent>
          <w:r w:rsidR="00D41DF5">
            <w:rPr>
              <w:rFonts w:ascii="MS Gothic" w:eastAsia="MS Gothic" w:hAnsi="MS Gothic" w:hint="eastAsia"/>
            </w:rPr>
            <w:t>☐</w:t>
          </w:r>
        </w:sdtContent>
      </w:sdt>
      <w:r w:rsidR="00301CB8">
        <w:t xml:space="preserve"> Complete</w:t>
      </w:r>
    </w:p>
    <w:p w14:paraId="038964BE" w14:textId="58D17252" w:rsidR="006747C9" w:rsidRPr="00D41DF5" w:rsidRDefault="006747C9" w:rsidP="00D41DF5">
      <w:pPr>
        <w:pStyle w:val="ListParagraph"/>
        <w:numPr>
          <w:ilvl w:val="0"/>
          <w:numId w:val="1"/>
        </w:numPr>
        <w:rPr>
          <w:b/>
          <w:bCs/>
          <w:sz w:val="24"/>
          <w:szCs w:val="32"/>
        </w:rPr>
      </w:pPr>
      <w:r w:rsidRPr="00D41DF5">
        <w:rPr>
          <w:b/>
          <w:bCs/>
          <w:sz w:val="24"/>
          <w:szCs w:val="32"/>
        </w:rPr>
        <w:t xml:space="preserve">Add the signing auditor as a contact </w:t>
      </w:r>
      <w:r w:rsidR="006E1BC2">
        <w:rPr>
          <w:b/>
          <w:bCs/>
          <w:sz w:val="24"/>
          <w:szCs w:val="32"/>
        </w:rPr>
        <w:t>in</w:t>
      </w:r>
      <w:r w:rsidRPr="00D41DF5">
        <w:rPr>
          <w:b/>
          <w:bCs/>
          <w:sz w:val="24"/>
          <w:szCs w:val="32"/>
        </w:rPr>
        <w:t xml:space="preserve"> BGL 360</w:t>
      </w:r>
    </w:p>
    <w:p w14:paraId="7C539787" w14:textId="54F0DDFE" w:rsidR="006747C9" w:rsidRDefault="00BA1A81" w:rsidP="00301CB8">
      <w:pPr>
        <w:pStyle w:val="xmsonormal"/>
      </w:pPr>
      <w:bookmarkStart w:id="1" w:name="_Hlk66783545"/>
      <w:r w:rsidRPr="00D41FA2">
        <w:rPr>
          <w:rFonts w:cstheme="minorHAnsi"/>
        </w:rPr>
        <w:t xml:space="preserve">After sending the user invitation, you will need to add the signing auditor as a contact. </w:t>
      </w:r>
      <w:bookmarkEnd w:id="1"/>
      <w:r w:rsidR="00D41DF5" w:rsidRPr="002E76E2">
        <w:t xml:space="preserve">Please </w:t>
      </w:r>
      <w:r w:rsidR="00D41DF5">
        <w:t>refer to the BGL 360 Auditor set up guide attached to this email for instructions.</w:t>
      </w:r>
    </w:p>
    <w:p w14:paraId="0875B7EA" w14:textId="77777777" w:rsidR="00301CB8" w:rsidRPr="00301CB8" w:rsidRDefault="00301CB8" w:rsidP="00301CB8">
      <w:pPr>
        <w:pStyle w:val="xmsonormal"/>
        <w:rPr>
          <w:rFonts w:asciiTheme="minorHAnsi" w:hAnsiTheme="minorHAnsi" w:cstheme="minorHAnsi"/>
        </w:rPr>
      </w:pPr>
    </w:p>
    <w:p w14:paraId="3FFC34FF" w14:textId="77777777" w:rsidR="00301CB8" w:rsidRDefault="00974C4F" w:rsidP="00301CB8">
      <w:sdt>
        <w:sdtPr>
          <w:id w:val="855303123"/>
          <w14:checkbox>
            <w14:checked w14:val="0"/>
            <w14:checkedState w14:val="2612" w14:font="MS Gothic"/>
            <w14:uncheckedState w14:val="2610" w14:font="MS Gothic"/>
          </w14:checkbox>
        </w:sdtPr>
        <w:sdtEndPr/>
        <w:sdtContent>
          <w:r w:rsidR="00301CB8">
            <w:rPr>
              <w:rFonts w:ascii="MS Gothic" w:eastAsia="MS Gothic" w:hAnsi="MS Gothic" w:hint="eastAsia"/>
            </w:rPr>
            <w:t>☐</w:t>
          </w:r>
        </w:sdtContent>
      </w:sdt>
      <w:r w:rsidR="00301CB8">
        <w:t xml:space="preserve"> Complete</w:t>
      </w:r>
    </w:p>
    <w:p w14:paraId="7F427690" w14:textId="4C74C6DE" w:rsidR="00782106" w:rsidRPr="00D41DF5" w:rsidRDefault="00D41DF5" w:rsidP="00D41DF5">
      <w:pPr>
        <w:spacing w:after="120"/>
        <w:rPr>
          <w:b/>
          <w:bCs/>
        </w:rPr>
      </w:pPr>
      <w:r w:rsidRPr="005134CB">
        <w:rPr>
          <w:b/>
          <w:bCs/>
        </w:rPr>
        <w:t xml:space="preserve">Please complete the above and send to </w:t>
      </w:r>
      <w:hyperlink r:id="rId10" w:history="1">
        <w:r>
          <w:rPr>
            <w:b/>
            <w:bCs/>
          </w:rPr>
          <w:t>onboarding</w:t>
        </w:r>
        <w:r w:rsidRPr="005134CB">
          <w:rPr>
            <w:b/>
            <w:bCs/>
          </w:rPr>
          <w:t>@evolvsuper.com.au</w:t>
        </w:r>
      </w:hyperlink>
      <w:r w:rsidRPr="005134CB">
        <w:rPr>
          <w:b/>
          <w:bCs/>
        </w:rPr>
        <w:t xml:space="preserve">. We will set up Client Portal access once the information above </w:t>
      </w:r>
      <w:r>
        <w:rPr>
          <w:b/>
          <w:bCs/>
        </w:rPr>
        <w:t>has been</w:t>
      </w:r>
      <w:r w:rsidRPr="005134CB">
        <w:rPr>
          <w:b/>
          <w:bCs/>
        </w:rPr>
        <w:t xml:space="preserve"> provided. </w:t>
      </w:r>
    </w:p>
    <w:sectPr w:rsidR="00782106" w:rsidRPr="00D41DF5">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A60C1" w14:textId="77777777" w:rsidR="00860C5D" w:rsidRDefault="00860C5D" w:rsidP="00141BAD">
      <w:pPr>
        <w:spacing w:after="0" w:line="240" w:lineRule="auto"/>
      </w:pPr>
      <w:r>
        <w:separator/>
      </w:r>
    </w:p>
  </w:endnote>
  <w:endnote w:type="continuationSeparator" w:id="0">
    <w:p w14:paraId="66B32AF8" w14:textId="77777777" w:rsidR="00860C5D" w:rsidRDefault="00860C5D" w:rsidP="00141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554D2" w14:textId="77777777" w:rsidR="00860C5D" w:rsidRDefault="00860C5D" w:rsidP="00141BAD">
      <w:pPr>
        <w:spacing w:after="0" w:line="240" w:lineRule="auto"/>
      </w:pPr>
      <w:r>
        <w:separator/>
      </w:r>
    </w:p>
  </w:footnote>
  <w:footnote w:type="continuationSeparator" w:id="0">
    <w:p w14:paraId="3E774685" w14:textId="77777777" w:rsidR="00860C5D" w:rsidRDefault="00860C5D" w:rsidP="00141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C39D" w14:textId="686EC76D" w:rsidR="00141BAD" w:rsidRDefault="00141BAD" w:rsidP="00D41DF5">
    <w:pPr>
      <w:pStyle w:val="Header"/>
    </w:pPr>
    <w:r>
      <w:rPr>
        <w:noProof/>
        <w:lang w:eastAsia="en-AU"/>
      </w:rPr>
      <w:drawing>
        <wp:anchor distT="0" distB="0" distL="114300" distR="114300" simplePos="0" relativeHeight="251658240" behindDoc="0" locked="0" layoutInCell="1" allowOverlap="1" wp14:anchorId="7CE5969B" wp14:editId="11A5CB0E">
          <wp:simplePos x="0" y="0"/>
          <wp:positionH relativeFrom="margin">
            <wp:align>left</wp:align>
          </wp:positionH>
          <wp:positionV relativeFrom="paragraph">
            <wp:posOffset>-78105</wp:posOffset>
          </wp:positionV>
          <wp:extent cx="1816683" cy="504825"/>
          <wp:effectExtent l="0" t="0" r="0" b="0"/>
          <wp:wrapNone/>
          <wp:docPr id="90" name="Picture 90" descr="Evolv Super logo&#10;evolv super audits redefin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descr="Evolv Super logo&#10;evolv super audits redefined">
                    <a:extLst>
                      <a:ext uri="{C183D7F6-B498-43B3-948B-1728B52AA6E4}">
                        <adec:decorative xmlns:adec="http://schemas.microsoft.com/office/drawing/2017/decorative" val="0"/>
                      </a:ext>
                    </a:extLst>
                  </pic:cNvPr>
                  <pic:cNvPicPr/>
                </pic:nvPicPr>
                <pic:blipFill rotWithShape="1">
                  <a:blip r:embed="rId1" cstate="print">
                    <a:extLst>
                      <a:ext uri="{28A0092B-C50C-407E-A947-70E740481C1C}">
                        <a14:useLocalDpi xmlns:a14="http://schemas.microsoft.com/office/drawing/2010/main" val="0"/>
                      </a:ext>
                    </a:extLst>
                  </a:blip>
                  <a:srcRect b="9689"/>
                  <a:stretch/>
                </pic:blipFill>
                <pic:spPr bwMode="auto">
                  <a:xfrm>
                    <a:off x="0" y="0"/>
                    <a:ext cx="1816683" cy="504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83831"/>
    <w:multiLevelType w:val="hybridMultilevel"/>
    <w:tmpl w:val="A4165B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BF20C4F"/>
    <w:multiLevelType w:val="hybridMultilevel"/>
    <w:tmpl w:val="A4165B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B5A3651"/>
    <w:multiLevelType w:val="hybridMultilevel"/>
    <w:tmpl w:val="0CAEE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42942490">
    <w:abstractNumId w:val="0"/>
  </w:num>
  <w:num w:numId="2" w16cid:durableId="803235271">
    <w:abstractNumId w:val="2"/>
  </w:num>
  <w:num w:numId="3" w16cid:durableId="685637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C1A"/>
    <w:rsid w:val="00064483"/>
    <w:rsid w:val="00141BAD"/>
    <w:rsid w:val="00213A1B"/>
    <w:rsid w:val="00262FC9"/>
    <w:rsid w:val="002B0A69"/>
    <w:rsid w:val="00301CB8"/>
    <w:rsid w:val="003A035C"/>
    <w:rsid w:val="004D074F"/>
    <w:rsid w:val="005154A0"/>
    <w:rsid w:val="00553FC2"/>
    <w:rsid w:val="00566898"/>
    <w:rsid w:val="00567D12"/>
    <w:rsid w:val="00636509"/>
    <w:rsid w:val="006473AA"/>
    <w:rsid w:val="00667C39"/>
    <w:rsid w:val="00673A5E"/>
    <w:rsid w:val="00673DF9"/>
    <w:rsid w:val="006747C9"/>
    <w:rsid w:val="006E01F6"/>
    <w:rsid w:val="006E1BC2"/>
    <w:rsid w:val="00782106"/>
    <w:rsid w:val="00831A6E"/>
    <w:rsid w:val="00860C5D"/>
    <w:rsid w:val="008C0C1A"/>
    <w:rsid w:val="009677DF"/>
    <w:rsid w:val="00974C4F"/>
    <w:rsid w:val="00A10E30"/>
    <w:rsid w:val="00A55D54"/>
    <w:rsid w:val="00AB16A1"/>
    <w:rsid w:val="00AB43F5"/>
    <w:rsid w:val="00AD5BF8"/>
    <w:rsid w:val="00AF40D3"/>
    <w:rsid w:val="00BA1A81"/>
    <w:rsid w:val="00C4004D"/>
    <w:rsid w:val="00C57DC6"/>
    <w:rsid w:val="00CA2A73"/>
    <w:rsid w:val="00D25947"/>
    <w:rsid w:val="00D41DF5"/>
    <w:rsid w:val="00D90BAF"/>
    <w:rsid w:val="00D97622"/>
    <w:rsid w:val="00DC07C0"/>
    <w:rsid w:val="00E067BF"/>
    <w:rsid w:val="00EA6CE8"/>
    <w:rsid w:val="00F8280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973CA"/>
  <w15:chartTrackingRefBased/>
  <w15:docId w15:val="{27591677-BB95-440A-99F6-3F9530D04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AU"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Evolv Heading 1"/>
    <w:basedOn w:val="Normal"/>
    <w:next w:val="Normal"/>
    <w:link w:val="Heading1Char"/>
    <w:qFormat/>
    <w:rsid w:val="00141BAD"/>
    <w:pPr>
      <w:keepNext/>
      <w:keepLines/>
      <w:pBdr>
        <w:top w:val="single" w:sz="12" w:space="1" w:color="D4E15B"/>
        <w:bottom w:val="single" w:sz="12" w:space="1" w:color="D4E15B"/>
      </w:pBdr>
      <w:spacing w:before="360" w:after="240" w:line="240" w:lineRule="auto"/>
      <w:outlineLvl w:val="0"/>
    </w:pPr>
    <w:rPr>
      <w:rFonts w:ascii="Arial" w:eastAsiaTheme="majorEastAsia" w:hAnsi="Arial" w:cstheme="majorBidi"/>
      <w:b/>
      <w:color w:val="556370"/>
      <w:sz w:val="32"/>
      <w:szCs w:val="3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1B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BAD"/>
  </w:style>
  <w:style w:type="paragraph" w:styleId="Footer">
    <w:name w:val="footer"/>
    <w:basedOn w:val="Normal"/>
    <w:link w:val="FooterChar"/>
    <w:uiPriority w:val="99"/>
    <w:unhideWhenUsed/>
    <w:rsid w:val="00141B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BAD"/>
  </w:style>
  <w:style w:type="character" w:customStyle="1" w:styleId="Heading1Char">
    <w:name w:val="Heading 1 Char"/>
    <w:aliases w:val="Evolv Heading 1 Char"/>
    <w:basedOn w:val="DefaultParagraphFont"/>
    <w:link w:val="Heading1"/>
    <w:rsid w:val="00141BAD"/>
    <w:rPr>
      <w:rFonts w:ascii="Arial" w:eastAsiaTheme="majorEastAsia" w:hAnsi="Arial" w:cstheme="majorBidi"/>
      <w:b/>
      <w:color w:val="556370"/>
      <w:sz w:val="32"/>
      <w:szCs w:val="32"/>
      <w:lang w:eastAsia="en-US" w:bidi="ar-SA"/>
    </w:rPr>
  </w:style>
  <w:style w:type="paragraph" w:styleId="ListParagraph">
    <w:name w:val="List Paragraph"/>
    <w:basedOn w:val="Normal"/>
    <w:uiPriority w:val="34"/>
    <w:qFormat/>
    <w:rsid w:val="00141BAD"/>
    <w:pPr>
      <w:ind w:left="720"/>
      <w:contextualSpacing/>
    </w:pPr>
  </w:style>
  <w:style w:type="table" w:styleId="TableGrid">
    <w:name w:val="Table Grid"/>
    <w:basedOn w:val="TableNormal"/>
    <w:uiPriority w:val="39"/>
    <w:rsid w:val="00141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1A81"/>
    <w:rPr>
      <w:color w:val="0563C1"/>
      <w:u w:val="single"/>
    </w:rPr>
  </w:style>
  <w:style w:type="character" w:customStyle="1" w:styleId="eop">
    <w:name w:val="eop"/>
    <w:basedOn w:val="DefaultParagraphFont"/>
    <w:rsid w:val="00BA1A81"/>
  </w:style>
  <w:style w:type="paragraph" w:customStyle="1" w:styleId="xmsonormal">
    <w:name w:val="x_msonormal"/>
    <w:basedOn w:val="Normal"/>
    <w:rsid w:val="00BA1A81"/>
    <w:pPr>
      <w:spacing w:after="0" w:line="240" w:lineRule="auto"/>
    </w:pPr>
    <w:rPr>
      <w:rFonts w:ascii="Calibri" w:eastAsiaTheme="minorHAnsi" w:hAnsi="Calibri" w:cs="Calibri"/>
      <w:szCs w:val="22"/>
      <w:lang w:eastAsia="en-AU" w:bidi="ar-SA"/>
    </w:rPr>
  </w:style>
  <w:style w:type="character" w:styleId="UnresolvedMention">
    <w:name w:val="Unresolved Mention"/>
    <w:basedOn w:val="DefaultParagraphFont"/>
    <w:uiPriority w:val="99"/>
    <w:semiHidden/>
    <w:unhideWhenUsed/>
    <w:rsid w:val="00D41D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evolv@evolvsuper.com.au"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e1ad00-7369-4ef7-9c3f-00425b5ec0dd" xsi:nil="true"/>
    <lcf76f155ced4ddcb4097134ff3c332f xmlns="dd555924-5073-4189-b2ac-5d770c73a1d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C2AF77B8E4964F802F1B03B4F7D2A5" ma:contentTypeVersion="11" ma:contentTypeDescription="Create a new document." ma:contentTypeScope="" ma:versionID="60bf8244adc58b3c88875e5c9718461b">
  <xsd:schema xmlns:xsd="http://www.w3.org/2001/XMLSchema" xmlns:xs="http://www.w3.org/2001/XMLSchema" xmlns:p="http://schemas.microsoft.com/office/2006/metadata/properties" xmlns:ns2="dd555924-5073-4189-b2ac-5d770c73a1dd" xmlns:ns3="d4e1ad00-7369-4ef7-9c3f-00425b5ec0dd" targetNamespace="http://schemas.microsoft.com/office/2006/metadata/properties" ma:root="true" ma:fieldsID="7da07f81c70f0004f3ec59cbe0c59120" ns2:_="" ns3:_="">
    <xsd:import namespace="dd555924-5073-4189-b2ac-5d770c73a1dd"/>
    <xsd:import namespace="d4e1ad00-7369-4ef7-9c3f-00425b5ec0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55924-5073-4189-b2ac-5d770c73a1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d090689-0477-4912-8e6c-35e1acb6de5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e1ad00-7369-4ef7-9c3f-00425b5ec0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242e829-a80f-42a9-ae18-187ea0c4f340}" ma:internalName="TaxCatchAll" ma:showField="CatchAllData" ma:web="d4e1ad00-7369-4ef7-9c3f-00425b5ec0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AF2CCD-B8D2-4F8F-AE81-97EABC070E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63A616-7C4B-4FB3-9014-22312BC79D99}"/>
</file>

<file path=customXml/itemProps3.xml><?xml version="1.0" encoding="utf-8"?>
<ds:datastoreItem xmlns:ds="http://schemas.openxmlformats.org/officeDocument/2006/customXml" ds:itemID="{65640C9B-981F-4D38-9B2A-63C445EB9C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Moorhouse</dc:creator>
  <cp:keywords/>
  <dc:description/>
  <cp:lastModifiedBy>Lauren Moorhouse</cp:lastModifiedBy>
  <cp:revision>25</cp:revision>
  <dcterms:created xsi:type="dcterms:W3CDTF">2021-09-20T05:51:00Z</dcterms:created>
  <dcterms:modified xsi:type="dcterms:W3CDTF">2022-08-17T22:46:00Z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0x010100EFC2AF77B8E4964F802F1B03B4F7D2A5</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